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C2" w:rsidRDefault="00384FC2" w:rsidP="00384FC2">
      <w:pPr>
        <w:spacing w:before="120" w:after="0" w:line="288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Oznámení</w:t>
      </w:r>
    </w:p>
    <w:p w:rsidR="00384FC2" w:rsidRDefault="00384FC2" w:rsidP="00384FC2">
      <w:pPr>
        <w:spacing w:before="120" w:after="0"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 době a místě konání voleb do zastupitelstva obce (města, městského obvodu,    městské   části)</w:t>
      </w:r>
      <w:r>
        <w:rPr>
          <w:rFonts w:ascii="Arial" w:hAnsi="Arial" w:cs="Arial"/>
          <w:b/>
          <w:vertAlign w:val="superscript"/>
        </w:rPr>
        <w:t>x)</w:t>
      </w:r>
      <w:r>
        <w:rPr>
          <w:rFonts w:ascii="Arial" w:hAnsi="Arial" w:cs="Arial"/>
          <w:b/>
        </w:rPr>
        <w:t xml:space="preserve"> podle § 29 zákona č. 491/2001 Sb., o volbách do zastupitelstev </w:t>
      </w:r>
      <w:proofErr w:type="gramStart"/>
      <w:r>
        <w:rPr>
          <w:rFonts w:ascii="Arial" w:hAnsi="Arial" w:cs="Arial"/>
          <w:b/>
        </w:rPr>
        <w:t>obcí   a o změně</w:t>
      </w:r>
      <w:proofErr w:type="gramEnd"/>
      <w:r>
        <w:rPr>
          <w:rFonts w:ascii="Arial" w:hAnsi="Arial" w:cs="Arial"/>
          <w:b/>
        </w:rPr>
        <w:t xml:space="preserve"> některých zákonů</w:t>
      </w:r>
    </w:p>
    <w:p w:rsidR="00384FC2" w:rsidRPr="00384FC2" w:rsidRDefault="00384FC2" w:rsidP="00384FC2">
      <w:pPr>
        <w:spacing w:before="120" w:after="0" w:line="288" w:lineRule="auto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1. Volby do zastupitelstva obce </w:t>
      </w:r>
      <w:r w:rsidRPr="0052019E">
        <w:rPr>
          <w:rFonts w:ascii="Arial" w:hAnsi="Arial" w:cs="Arial"/>
          <w:b/>
        </w:rPr>
        <w:t>Rozsochatec</w:t>
      </w:r>
      <w:r>
        <w:rPr>
          <w:rFonts w:ascii="Arial" w:hAnsi="Arial" w:cs="Arial"/>
        </w:rPr>
        <w:t xml:space="preserve"> se uskuteční v </w:t>
      </w:r>
      <w:r w:rsidRPr="00384FC2">
        <w:rPr>
          <w:rFonts w:ascii="Arial" w:hAnsi="Arial" w:cs="Arial"/>
          <w:b/>
        </w:rPr>
        <w:t>pátek dne 10. 10. 2014 od 14.00 hodin do 22.00 hodin a v sobotu dne 11. 10. 2014 od 8.00 hodin</w:t>
      </w:r>
      <w:r w:rsidR="004864B2">
        <w:rPr>
          <w:rFonts w:ascii="Arial" w:hAnsi="Arial" w:cs="Arial"/>
          <w:b/>
        </w:rPr>
        <w:t xml:space="preserve"> </w:t>
      </w:r>
      <w:r w:rsidRPr="00384FC2">
        <w:rPr>
          <w:rFonts w:ascii="Arial" w:hAnsi="Arial" w:cs="Arial"/>
          <w:b/>
        </w:rPr>
        <w:t xml:space="preserve">do 14.00 hodin. </w:t>
      </w: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>2.   Místem konání voleb</w:t>
      </w: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ve   volebním   okrsku   č</w:t>
      </w:r>
      <w:r w:rsidR="0006442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001</w:t>
      </w: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je   volební   místnost  budova Obecního úřadu Rozsochatec </w:t>
      </w:r>
      <w:proofErr w:type="spellStart"/>
      <w:proofErr w:type="gramStart"/>
      <w:r>
        <w:rPr>
          <w:rFonts w:ascii="Arial" w:hAnsi="Arial" w:cs="Arial"/>
        </w:rPr>
        <w:t>č.p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97</w:t>
      </w: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pro </w:t>
      </w:r>
      <w:proofErr w:type="gramStart"/>
      <w:r>
        <w:rPr>
          <w:rFonts w:ascii="Arial" w:hAnsi="Arial" w:cs="Arial"/>
        </w:rPr>
        <w:t>voliče    podle</w:t>
      </w:r>
      <w:proofErr w:type="gramEnd"/>
      <w:r>
        <w:rPr>
          <w:rFonts w:ascii="Arial" w:hAnsi="Arial" w:cs="Arial"/>
        </w:rPr>
        <w:t xml:space="preserve">   místa,   kde   jsou    přihlášeni   k   trvalému   pobytu</w:t>
      </w: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680FD5">
        <w:rPr>
          <w:rFonts w:ascii="Arial" w:hAnsi="Arial" w:cs="Arial"/>
        </w:rPr>
        <w:t xml:space="preserve">v obci Rozsochatec a místní části  </w:t>
      </w:r>
      <w:proofErr w:type="spellStart"/>
      <w:r w:rsidR="00680FD5">
        <w:rPr>
          <w:rFonts w:ascii="Arial" w:hAnsi="Arial" w:cs="Arial"/>
        </w:rPr>
        <w:t>Jahodov</w:t>
      </w:r>
      <w:proofErr w:type="spellEnd"/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ve   volebním   okrsku   </w:t>
      </w:r>
      <w:proofErr w:type="gramStart"/>
      <w:r>
        <w:rPr>
          <w:rFonts w:ascii="Arial" w:hAnsi="Arial" w:cs="Arial"/>
        </w:rPr>
        <w:t>č.   .................</w:t>
      </w:r>
      <w:proofErr w:type="gramEnd"/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je   volební   místnost   (přesná </w:t>
      </w:r>
      <w:proofErr w:type="gramStart"/>
      <w:r>
        <w:rPr>
          <w:rFonts w:ascii="Arial" w:hAnsi="Arial" w:cs="Arial"/>
        </w:rPr>
        <w:t>adresa)   .................................................</w:t>
      </w:r>
      <w:proofErr w:type="gramEnd"/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pro voliče podle místa, kde jsou přihlášeni</w:t>
      </w:r>
      <w:r w:rsidR="008350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 trvalému pobytu</w:t>
      </w: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...............................................................</w:t>
      </w: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  Popis vytvořených volebních </w:t>
      </w:r>
      <w:proofErr w:type="gramStart"/>
      <w:r>
        <w:rPr>
          <w:rFonts w:ascii="Arial" w:hAnsi="Arial" w:cs="Arial"/>
        </w:rPr>
        <w:t>obvodů.</w:t>
      </w:r>
      <w:proofErr w:type="spellStart"/>
      <w:r>
        <w:rPr>
          <w:rFonts w:ascii="Arial" w:hAnsi="Arial" w:cs="Arial"/>
          <w:vertAlign w:val="superscript"/>
        </w:rPr>
        <w:t>xx</w:t>
      </w:r>
      <w:proofErr w:type="spellEnd"/>
      <w:proofErr w:type="gramEnd"/>
      <w:r>
        <w:rPr>
          <w:rFonts w:ascii="Arial" w:hAnsi="Arial" w:cs="Arial"/>
          <w:vertAlign w:val="superscript"/>
        </w:rPr>
        <w:t>)</w:t>
      </w:r>
    </w:p>
    <w:p w:rsidR="00384FC2" w:rsidRDefault="00384FC2" w:rsidP="00384FC2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4.  Voliči bude umožněno hlasování poté, kdy prokáže svoji</w:t>
      </w:r>
      <w:r w:rsidR="00850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totožnost a státní občanství České republiky, popřípadě státní</w:t>
      </w:r>
      <w:r w:rsidR="00850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občanství státu, jehož občané jsou oprávněni volit na</w:t>
      </w:r>
      <w:r w:rsidR="00850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území</w:t>
      </w:r>
      <w:r w:rsidR="00850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České </w:t>
      </w:r>
      <w:proofErr w:type="gramStart"/>
      <w:r>
        <w:rPr>
          <w:rFonts w:ascii="Arial" w:hAnsi="Arial" w:cs="Arial"/>
        </w:rPr>
        <w:t>republiky.Voliči</w:t>
      </w:r>
      <w:proofErr w:type="gramEnd"/>
      <w:r>
        <w:rPr>
          <w:rFonts w:ascii="Arial" w:hAnsi="Arial" w:cs="Arial"/>
        </w:rPr>
        <w:t xml:space="preserve"> nebude umožněno hlasování, pokud nevstoupí do prostoru určeného pro úpravu hlasovacích lístků.</w:t>
      </w:r>
    </w:p>
    <w:p w:rsidR="00384FC2" w:rsidRDefault="00384FC2" w:rsidP="00384FC2">
      <w:pPr>
        <w:spacing w:before="120" w:after="0" w:line="288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5.  Voliči budou dodány nejpozději 3 dny přede dnem konání voleb</w:t>
      </w:r>
      <w:r w:rsidR="00850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hlasovací lístky. V den voleb volič může obdržet hlasovací lístky i ve volební</w:t>
      </w:r>
      <w:r w:rsidR="008504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místnosti.</w:t>
      </w: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  </w:t>
      </w:r>
      <w:proofErr w:type="spellStart"/>
      <w:r w:rsidR="008350F6">
        <w:rPr>
          <w:rFonts w:ascii="Arial" w:hAnsi="Arial" w:cs="Arial"/>
        </w:rPr>
        <w:t>Rozsochatci</w:t>
      </w:r>
      <w:proofErr w:type="spellEnd"/>
      <w:r>
        <w:rPr>
          <w:rFonts w:ascii="Arial" w:hAnsi="Arial" w:cs="Arial"/>
        </w:rPr>
        <w:t xml:space="preserve">   dne  </w:t>
      </w:r>
      <w:proofErr w:type="gramStart"/>
      <w:r w:rsidR="008350F6">
        <w:rPr>
          <w:rFonts w:ascii="Arial" w:hAnsi="Arial" w:cs="Arial"/>
        </w:rPr>
        <w:t>25.09.2014</w:t>
      </w:r>
      <w:proofErr w:type="gramEnd"/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2019E">
        <w:rPr>
          <w:rFonts w:ascii="Arial" w:hAnsi="Arial" w:cs="Arial"/>
        </w:rPr>
        <w:t>Havelka Václav</w:t>
      </w:r>
    </w:p>
    <w:p w:rsidR="00384FC2" w:rsidRDefault="00384FC2" w:rsidP="00384FC2">
      <w:pPr>
        <w:spacing w:before="120" w:after="0" w:line="288" w:lineRule="auto"/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starosta </w:t>
      </w:r>
    </w:p>
    <w:p w:rsidR="00384FC2" w:rsidRDefault="00384FC2" w:rsidP="00384FC2">
      <w:pPr>
        <w:spacing w:before="120" w:after="0" w:line="288" w:lineRule="auto"/>
        <w:rPr>
          <w:rFonts w:ascii="Arial" w:hAnsi="Arial" w:cs="Arial"/>
          <w:vertAlign w:val="superscript"/>
        </w:rPr>
      </w:pP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proofErr w:type="gramStart"/>
      <w:r>
        <w:rPr>
          <w:rFonts w:ascii="Arial" w:hAnsi="Arial" w:cs="Arial"/>
          <w:vertAlign w:val="superscript"/>
        </w:rPr>
        <w:t>x)</w:t>
      </w:r>
      <w:r>
        <w:rPr>
          <w:rFonts w:ascii="Arial" w:hAnsi="Arial" w:cs="Arial"/>
        </w:rPr>
        <w:t xml:space="preserve">  Uvede</w:t>
      </w:r>
      <w:proofErr w:type="gramEnd"/>
      <w:r>
        <w:rPr>
          <w:rFonts w:ascii="Arial" w:hAnsi="Arial" w:cs="Arial"/>
        </w:rPr>
        <w:t xml:space="preserve"> se   odpovídající</w:t>
      </w:r>
    </w:p>
    <w:p w:rsidR="00384FC2" w:rsidRDefault="00384FC2" w:rsidP="00384FC2">
      <w:pPr>
        <w:spacing w:before="120" w:after="0" w:line="288" w:lineRule="auto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vertAlign w:val="superscript"/>
        </w:rPr>
        <w:t>xx</w:t>
      </w:r>
      <w:proofErr w:type="spellEnd"/>
      <w:r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  Uvede</w:t>
      </w:r>
      <w:proofErr w:type="gramEnd"/>
      <w:r>
        <w:rPr>
          <w:rFonts w:ascii="Arial" w:hAnsi="Arial" w:cs="Arial"/>
        </w:rPr>
        <w:t xml:space="preserve"> se,   přichází-li   v   úvahu</w:t>
      </w:r>
    </w:p>
    <w:p w:rsidR="00D976BF" w:rsidRDefault="00D976BF"/>
    <w:sectPr w:rsidR="00D976BF" w:rsidSect="00FA5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84FC2"/>
    <w:rsid w:val="0006442B"/>
    <w:rsid w:val="00384FC2"/>
    <w:rsid w:val="004864B2"/>
    <w:rsid w:val="0052019E"/>
    <w:rsid w:val="00680FD5"/>
    <w:rsid w:val="00711D9D"/>
    <w:rsid w:val="008350F6"/>
    <w:rsid w:val="00850441"/>
    <w:rsid w:val="00D976BF"/>
    <w:rsid w:val="00FA5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56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234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2014-09-25T06:21:00Z</dcterms:created>
  <dcterms:modified xsi:type="dcterms:W3CDTF">2014-09-25T06:31:00Z</dcterms:modified>
</cp:coreProperties>
</file>